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34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34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346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江苏省土地估价与不动产登记代理协会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346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第八次会员大会参会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人员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回执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346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</w:p>
    <w:tbl>
      <w:tblPr>
        <w:tblStyle w:val="3"/>
        <w:tblW w:w="130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787"/>
        <w:gridCol w:w="301"/>
        <w:gridCol w:w="1213"/>
        <w:gridCol w:w="1091"/>
        <w:gridCol w:w="122"/>
        <w:gridCol w:w="909"/>
        <w:gridCol w:w="139"/>
        <w:gridCol w:w="1407"/>
        <w:gridCol w:w="63"/>
        <w:gridCol w:w="1170"/>
        <w:gridCol w:w="319"/>
        <w:gridCol w:w="1718"/>
        <w:gridCol w:w="1005"/>
        <w:gridCol w:w="488"/>
        <w:gridCol w:w="10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需要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安排住宿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  <w:t>是否需要安排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27日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  <w:t>晚餐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  <w:t>是否需要安排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28日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  <w:t>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  <w:t>餐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93" w:type="dxa"/>
          <w:trHeight w:val="690" w:hRule="atLeast"/>
          <w:jc w:val="center"/>
        </w:trPr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单位盖章：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93" w:type="dxa"/>
          <w:trHeight w:val="286" w:hRule="atLeast"/>
          <w:jc w:val="center"/>
        </w:trPr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日    期：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NTk1MmMxYzM5YzcyMmQ3OTk4ODRiNTM1M2ZlMTUifQ=="/>
  </w:docVars>
  <w:rsids>
    <w:rsidRoot w:val="344A404D"/>
    <w:rsid w:val="344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2024-05-17T02:48:00Z</dcterms:created>
  <dc:creator>Administrator</dc:creator>
  <cp:lastModifiedBy>Administrator</cp:lastModifiedBy>
  <dcterms:modified xsi:type="dcterms:W3CDTF">2024-05-17T02:49:17Z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07F1582A9143463AA9452C525F7ED7DF_11</vt:lpwstr>
  </property>
</Properties>
</file>